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680D" w14:textId="77777777" w:rsidR="00C40B43" w:rsidRPr="00290D81" w:rsidRDefault="00C40B43" w:rsidP="0081272F">
      <w:pPr>
        <w:pStyle w:val="Zwykytekst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0D5A6733" w14:textId="77777777" w:rsidR="00C40B43" w:rsidRPr="00290D81" w:rsidRDefault="00C40B43" w:rsidP="0081272F">
      <w:pPr>
        <w:pStyle w:val="Zwykytekst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346A5433" w14:textId="77777777" w:rsidR="00504BB5" w:rsidRPr="00290D81" w:rsidRDefault="00504BB5" w:rsidP="0081272F">
      <w:pPr>
        <w:pStyle w:val="Zwykytekst"/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</w:p>
    <w:p w14:paraId="74B2EEF8" w14:textId="67E3CF06" w:rsidR="00FC5965" w:rsidRDefault="0064320B" w:rsidP="0081272F">
      <w:pPr>
        <w:pStyle w:val="Zwykytekst"/>
        <w:jc w:val="center"/>
        <w:rPr>
          <w:rFonts w:asciiTheme="minorHAnsi" w:hAnsiTheme="minorHAnsi" w:cstheme="minorHAnsi"/>
          <w:b/>
          <w:bCs/>
          <w:color w:val="002060"/>
          <w:sz w:val="40"/>
          <w:szCs w:val="40"/>
        </w:rPr>
      </w:pPr>
      <w:r w:rsidRPr="00504BB5">
        <w:rPr>
          <w:rFonts w:asciiTheme="minorHAnsi" w:hAnsiTheme="minorHAnsi" w:cstheme="minorHAnsi"/>
          <w:b/>
          <w:bCs/>
          <w:color w:val="002060"/>
          <w:sz w:val="40"/>
          <w:szCs w:val="40"/>
        </w:rPr>
        <w:t>FINANSE</w:t>
      </w:r>
      <w:r w:rsidR="00FC5965" w:rsidRPr="00504BB5">
        <w:rPr>
          <w:rFonts w:asciiTheme="minorHAnsi" w:hAnsiTheme="minorHAnsi" w:cstheme="minorHAnsi"/>
          <w:b/>
          <w:bCs/>
          <w:color w:val="002060"/>
          <w:sz w:val="40"/>
          <w:szCs w:val="40"/>
        </w:rPr>
        <w:t xml:space="preserve"> W HORYZONCIE </w:t>
      </w:r>
      <w:r w:rsidR="007C4FDC" w:rsidRPr="00504BB5">
        <w:rPr>
          <w:rFonts w:asciiTheme="minorHAnsi" w:hAnsiTheme="minorHAnsi" w:cstheme="minorHAnsi"/>
          <w:b/>
          <w:bCs/>
          <w:color w:val="002060"/>
          <w:sz w:val="40"/>
          <w:szCs w:val="40"/>
        </w:rPr>
        <w:t>EUROPA</w:t>
      </w:r>
    </w:p>
    <w:p w14:paraId="22D284AF" w14:textId="276B60F0" w:rsidR="004776B1" w:rsidRPr="00504BB5" w:rsidRDefault="004776B1" w:rsidP="0081272F">
      <w:pPr>
        <w:pStyle w:val="Zwykytekst"/>
        <w:jc w:val="center"/>
        <w:rPr>
          <w:rFonts w:asciiTheme="minorHAnsi" w:hAnsiTheme="minorHAnsi" w:cstheme="minorHAnsi"/>
          <w:b/>
          <w:bCs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2060"/>
          <w:sz w:val="40"/>
          <w:szCs w:val="40"/>
        </w:rPr>
        <w:t>Projekty realizowane w schemacie lump sum</w:t>
      </w:r>
    </w:p>
    <w:p w14:paraId="37997B4D" w14:textId="77777777" w:rsidR="00C40B43" w:rsidRDefault="00C40B43" w:rsidP="00442208">
      <w:pPr>
        <w:pStyle w:val="Zwykytekst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Hlk120521867"/>
    </w:p>
    <w:p w14:paraId="49B25408" w14:textId="77777777" w:rsidR="00504BB5" w:rsidRPr="00290D81" w:rsidRDefault="00504BB5" w:rsidP="00442208">
      <w:pPr>
        <w:pStyle w:val="Zwykytekst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B8F5AD1" w14:textId="77777777" w:rsidR="00C40B43" w:rsidRPr="00290D81" w:rsidRDefault="00C40B43" w:rsidP="00442208">
      <w:pPr>
        <w:pStyle w:val="Zwykytekst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8BF185E" w14:textId="40E75D49" w:rsidR="00442208" w:rsidRPr="00EF0476" w:rsidRDefault="00442208" w:rsidP="00442208">
      <w:pPr>
        <w:pStyle w:val="Zwykytekst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F0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Data: </w:t>
      </w:r>
      <w:r w:rsidR="004776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</w:t>
      </w:r>
      <w:r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776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grudnia</w:t>
      </w:r>
      <w:r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202</w:t>
      </w:r>
      <w:r w:rsidR="0064320B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r.</w:t>
      </w:r>
    </w:p>
    <w:p w14:paraId="6616AC08" w14:textId="33D039B1" w:rsidR="00442208" w:rsidRPr="00EF0476" w:rsidRDefault="00C40B43" w:rsidP="00442208">
      <w:pPr>
        <w:pStyle w:val="Zwykytekst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F0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Czas trwania</w:t>
      </w:r>
      <w:r w:rsidR="00442208" w:rsidRPr="00EF0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="0064320B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12</w:t>
      </w:r>
      <w:r w:rsidR="00442208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.00 – 1</w:t>
      </w:r>
      <w:r w:rsidR="0064320B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="00442208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="00FC5965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  <w:r w:rsidR="00442208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</w:p>
    <w:p w14:paraId="194C2ABE" w14:textId="1A10886D" w:rsidR="00EF0476" w:rsidRPr="00EF0476" w:rsidRDefault="00EF0476" w:rsidP="00EF0476">
      <w:pPr>
        <w:pStyle w:val="Zwykytekst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F0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Prowadząca: </w:t>
      </w:r>
      <w:r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Agata Bartoszewska</w:t>
      </w:r>
    </w:p>
    <w:p w14:paraId="456F351D" w14:textId="5077B0D9" w:rsidR="00EF0476" w:rsidRPr="00EF0476" w:rsidRDefault="00EF0476" w:rsidP="00EF0476">
      <w:pPr>
        <w:pStyle w:val="Zwykytekst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F0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Miejsce: </w:t>
      </w:r>
      <w:r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szkolenie online </w:t>
      </w:r>
    </w:p>
    <w:p w14:paraId="1C173F0A" w14:textId="77777777" w:rsidR="00EF0476" w:rsidRPr="00EF0476" w:rsidRDefault="00EF0476" w:rsidP="00EF0476">
      <w:pPr>
        <w:pStyle w:val="Zwykytekst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bookmarkEnd w:id="0"/>
    <w:p w14:paraId="096A4978" w14:textId="77777777" w:rsidR="00445ADF" w:rsidRDefault="00445ADF" w:rsidP="00960A13">
      <w:pPr>
        <w:autoSpaceDE w:val="0"/>
        <w:autoSpaceDN w:val="0"/>
        <w:adjustRightInd w:val="0"/>
        <w:spacing w:after="0" w:line="240" w:lineRule="auto"/>
        <w:ind w:right="-425"/>
        <w:rPr>
          <w:rFonts w:cstheme="minorHAnsi"/>
          <w:b/>
          <w:bCs/>
          <w:color w:val="000000" w:themeColor="text1"/>
        </w:rPr>
      </w:pPr>
    </w:p>
    <w:p w14:paraId="343B632D" w14:textId="77777777" w:rsidR="00154039" w:rsidRDefault="00154039" w:rsidP="00843AA6">
      <w:pPr>
        <w:autoSpaceDE w:val="0"/>
        <w:autoSpaceDN w:val="0"/>
        <w:adjustRightInd w:val="0"/>
        <w:spacing w:after="0" w:line="240" w:lineRule="auto"/>
        <w:ind w:right="-425" w:hanging="284"/>
        <w:rPr>
          <w:rFonts w:cstheme="minorHAnsi"/>
          <w:b/>
          <w:bCs/>
          <w:color w:val="000000" w:themeColor="text1"/>
        </w:rPr>
      </w:pPr>
    </w:p>
    <w:p w14:paraId="779AC3E3" w14:textId="77777777" w:rsidR="00445ADF" w:rsidRPr="00290D81" w:rsidRDefault="00445ADF" w:rsidP="00843AA6">
      <w:pPr>
        <w:autoSpaceDE w:val="0"/>
        <w:autoSpaceDN w:val="0"/>
        <w:adjustRightInd w:val="0"/>
        <w:spacing w:after="0" w:line="240" w:lineRule="auto"/>
        <w:ind w:right="-425" w:hanging="284"/>
        <w:rPr>
          <w:rFonts w:cstheme="minorHAnsi"/>
          <w:b/>
          <w:bCs/>
          <w:color w:val="000000" w:themeColor="text1"/>
        </w:rPr>
      </w:pPr>
    </w:p>
    <w:p w14:paraId="6558884B" w14:textId="3C0B1995" w:rsidR="00843AA6" w:rsidRPr="00406FF0" w:rsidRDefault="00E162A1" w:rsidP="00702F19">
      <w:pPr>
        <w:pStyle w:val="Default"/>
        <w:jc w:val="center"/>
        <w:rPr>
          <w:rFonts w:asciiTheme="minorHAnsi" w:hAnsiTheme="minorHAnsi" w:cstheme="minorHAnsi"/>
          <w:b/>
          <w:color w:val="002060"/>
          <w:sz w:val="30"/>
          <w:szCs w:val="30"/>
        </w:rPr>
      </w:pPr>
      <w:r w:rsidRPr="00406FF0">
        <w:rPr>
          <w:rFonts w:asciiTheme="minorHAnsi" w:hAnsiTheme="minorHAnsi" w:cstheme="minorHAnsi"/>
          <w:b/>
          <w:color w:val="002060"/>
          <w:sz w:val="30"/>
          <w:szCs w:val="30"/>
        </w:rPr>
        <w:t>PROGRAM</w:t>
      </w:r>
    </w:p>
    <w:p w14:paraId="1C6B3866" w14:textId="77777777" w:rsidR="00D86EEC" w:rsidRPr="00290D81" w:rsidRDefault="00D86EEC" w:rsidP="00D86EEC">
      <w:pPr>
        <w:pStyle w:val="HTML-wstpniesformatowany"/>
        <w:tabs>
          <w:tab w:val="clear" w:pos="916"/>
          <w:tab w:val="left" w:pos="1134"/>
          <w:tab w:val="left" w:pos="1701"/>
        </w:tabs>
        <w:spacing w:line="276" w:lineRule="auto"/>
        <w:ind w:left="360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620"/>
        <w:gridCol w:w="7082"/>
      </w:tblGrid>
      <w:tr w:rsidR="00290D81" w:rsidRPr="00406FF0" w14:paraId="70E0551E" w14:textId="77777777" w:rsidTr="00BC1A66">
        <w:tc>
          <w:tcPr>
            <w:tcW w:w="1620" w:type="dxa"/>
          </w:tcPr>
          <w:p w14:paraId="6ACC7CBA" w14:textId="77777777" w:rsidR="00406FF0" w:rsidRPr="00355E77" w:rsidRDefault="00406FF0" w:rsidP="001666F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  <w:p w14:paraId="4B2DB123" w14:textId="2F183FAF" w:rsidR="00290D81" w:rsidRPr="00355E77" w:rsidRDefault="00290D81" w:rsidP="001666F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12.00 - 13.</w:t>
            </w:r>
            <w:r w:rsidR="004776B1"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3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7082" w:type="dxa"/>
          </w:tcPr>
          <w:p w14:paraId="2B45652E" w14:textId="77777777" w:rsidR="00406FF0" w:rsidRPr="00355E77" w:rsidRDefault="00406FF0" w:rsidP="00406FF0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  <w:p w14:paraId="2728C176" w14:textId="77777777" w:rsidR="00406FF0" w:rsidRDefault="004F6EB0" w:rsidP="0057516C">
            <w:pPr>
              <w:rPr>
                <w:rFonts w:cstheme="minorHAnsi"/>
                <w:sz w:val="24"/>
                <w:szCs w:val="24"/>
              </w:rPr>
            </w:pPr>
            <w:r w:rsidRPr="00355E77">
              <w:rPr>
                <w:rFonts w:cstheme="minorHAnsi"/>
                <w:sz w:val="24"/>
                <w:szCs w:val="24"/>
              </w:rPr>
              <w:t xml:space="preserve">   </w:t>
            </w:r>
            <w:r w:rsidR="004776B1" w:rsidRPr="00355E77">
              <w:rPr>
                <w:rFonts w:cstheme="minorHAnsi"/>
                <w:sz w:val="24"/>
                <w:szCs w:val="24"/>
              </w:rPr>
              <w:t xml:space="preserve">Zasady projektów typu Lump Sum </w:t>
            </w:r>
          </w:p>
          <w:p w14:paraId="32F15F43" w14:textId="22D021D3" w:rsidR="0057516C" w:rsidRPr="00355E77" w:rsidRDefault="0057516C" w:rsidP="0057516C">
            <w:pPr>
              <w:rPr>
                <w:rFonts w:cstheme="minorHAnsi"/>
                <w:color w:val="000000" w:themeColor="text1"/>
              </w:rPr>
            </w:pPr>
          </w:p>
        </w:tc>
      </w:tr>
      <w:tr w:rsidR="00290D81" w:rsidRPr="00406FF0" w14:paraId="73408E80" w14:textId="77777777" w:rsidTr="00BC1A66">
        <w:tc>
          <w:tcPr>
            <w:tcW w:w="1620" w:type="dxa"/>
          </w:tcPr>
          <w:p w14:paraId="692E608C" w14:textId="6924938A" w:rsidR="00290D81" w:rsidRPr="00355E77" w:rsidRDefault="00406FF0" w:rsidP="001666F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13.</w:t>
            </w:r>
            <w:r w:rsidR="004776B1"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3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0 - 13.45</w:t>
            </w:r>
          </w:p>
        </w:tc>
        <w:tc>
          <w:tcPr>
            <w:tcW w:w="7082" w:type="dxa"/>
          </w:tcPr>
          <w:p w14:paraId="73FBFB66" w14:textId="77777777" w:rsidR="004776B1" w:rsidRPr="00355E77" w:rsidRDefault="004776B1" w:rsidP="004776B1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Przerwa</w:t>
            </w:r>
          </w:p>
          <w:p w14:paraId="333AD66B" w14:textId="3A6A0103" w:rsidR="00406FF0" w:rsidRPr="00355E77" w:rsidRDefault="00406FF0" w:rsidP="00406FF0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</w:tc>
      </w:tr>
      <w:tr w:rsidR="00290D81" w:rsidRPr="00406FF0" w14:paraId="70934DC0" w14:textId="77777777" w:rsidTr="00BC1A66">
        <w:tc>
          <w:tcPr>
            <w:tcW w:w="1620" w:type="dxa"/>
          </w:tcPr>
          <w:p w14:paraId="0EA7B738" w14:textId="0679C0CB" w:rsidR="00290D81" w:rsidRPr="00355E77" w:rsidRDefault="00406FF0" w:rsidP="001666F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13.45 - 14.</w:t>
            </w:r>
            <w:r w:rsidR="004776B1"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3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7082" w:type="dxa"/>
          </w:tcPr>
          <w:p w14:paraId="36FAC3A5" w14:textId="31B22233" w:rsidR="00290D81" w:rsidRPr="00355E77" w:rsidRDefault="00FB5648" w:rsidP="00406FF0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hAnsiTheme="minorHAnsi" w:cstheme="minorHAnsi"/>
              </w:rPr>
              <w:t xml:space="preserve">Praktyczne przygotowanie budżetu i złożenie wniosku </w:t>
            </w:r>
            <w:r w:rsidR="004776B1" w:rsidRPr="00355E77">
              <w:rPr>
                <w:rFonts w:asciiTheme="minorHAnsi" w:hAnsiTheme="minorHAnsi" w:cstheme="minorHAnsi"/>
              </w:rPr>
              <w:t>w schemacie Lump Sum</w:t>
            </w:r>
          </w:p>
          <w:p w14:paraId="532C966A" w14:textId="71F2C00A" w:rsidR="00406FF0" w:rsidRPr="00355E77" w:rsidRDefault="00406FF0" w:rsidP="00406FF0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</w:tc>
      </w:tr>
      <w:tr w:rsidR="00290D81" w:rsidRPr="00406FF0" w14:paraId="2835EBBA" w14:textId="77777777" w:rsidTr="00BC1A66">
        <w:tc>
          <w:tcPr>
            <w:tcW w:w="1620" w:type="dxa"/>
          </w:tcPr>
          <w:p w14:paraId="5E1AB882" w14:textId="3596EF43" w:rsidR="00290D81" w:rsidRPr="00355E77" w:rsidRDefault="00406FF0" w:rsidP="001666F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14.</w:t>
            </w:r>
            <w:r w:rsidR="004776B1"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3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 – 1</w:t>
            </w:r>
            <w:r w:rsidR="004776B1"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5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.</w:t>
            </w:r>
            <w:r w:rsidR="004776B1"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7082" w:type="dxa"/>
          </w:tcPr>
          <w:p w14:paraId="3565B145" w14:textId="77777777" w:rsidR="00406FF0" w:rsidRPr="00355E77" w:rsidRDefault="004776B1" w:rsidP="00406FF0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eastAsiaTheme="minorHAnsi" w:hAnsiTheme="minorHAnsi" w:cstheme="minorHAnsi"/>
                <w:lang w:eastAsia="en-US"/>
              </w:rPr>
              <w:t>Pytania i odpowiedzi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  <w:p w14:paraId="42253382" w14:textId="2D3F14D8" w:rsidR="004776B1" w:rsidRPr="00355E77" w:rsidRDefault="004776B1" w:rsidP="00406FF0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</w:tc>
      </w:tr>
    </w:tbl>
    <w:p w14:paraId="5CC38FF0" w14:textId="77777777" w:rsidR="00290D81" w:rsidRPr="00406FF0" w:rsidRDefault="00290D81" w:rsidP="001666F5">
      <w:pPr>
        <w:pStyle w:val="Akapitzlist"/>
        <w:ind w:left="36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19FA9DB6" w14:textId="77777777" w:rsidR="00445ADF" w:rsidRDefault="00445ADF" w:rsidP="00445ADF">
      <w:pPr>
        <w:pStyle w:val="Zwykytekst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31E3D3" w14:textId="77777777" w:rsidR="00290D81" w:rsidRDefault="00290D81" w:rsidP="00843AA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E216D2" w14:textId="77777777" w:rsidR="00504BB5" w:rsidRDefault="00504BB5" w:rsidP="00843AA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DCE602" w14:textId="77777777" w:rsidR="004776B1" w:rsidRDefault="004776B1" w:rsidP="00843AA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0F9389" w14:textId="77777777" w:rsidR="00EF0476" w:rsidRDefault="00EF0476" w:rsidP="00504BB5">
      <w:pPr>
        <w:jc w:val="both"/>
        <w:rPr>
          <w:rFonts w:cstheme="minorHAnsi"/>
          <w:b/>
          <w:bCs/>
          <w:i/>
          <w:iCs/>
          <w:color w:val="002060"/>
          <w:sz w:val="24"/>
          <w:szCs w:val="24"/>
        </w:rPr>
      </w:pPr>
    </w:p>
    <w:sectPr w:rsidR="00EF0476" w:rsidSect="00504BB5">
      <w:headerReference w:type="default" r:id="rId10"/>
      <w:footerReference w:type="default" r:id="rId11"/>
      <w:pgSz w:w="11906" w:h="16838"/>
      <w:pgMar w:top="1121" w:right="1133" w:bottom="56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9DE5" w14:textId="77777777" w:rsidR="00A77C75" w:rsidRDefault="00A77C75" w:rsidP="00BE2AFB">
      <w:pPr>
        <w:spacing w:after="0" w:line="240" w:lineRule="auto"/>
      </w:pPr>
      <w:r>
        <w:separator/>
      </w:r>
    </w:p>
  </w:endnote>
  <w:endnote w:type="continuationSeparator" w:id="0">
    <w:p w14:paraId="4B947DF5" w14:textId="77777777" w:rsidR="00A77C75" w:rsidRDefault="00A77C75" w:rsidP="00BE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95C5" w14:textId="00B334EE" w:rsidR="00BE2AFB" w:rsidRDefault="00C40B43" w:rsidP="00843AA6">
    <w:pPr>
      <w:pStyle w:val="Stopka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6023845" wp14:editId="6B5D2226">
          <wp:simplePos x="0" y="0"/>
          <wp:positionH relativeFrom="column">
            <wp:posOffset>-328295</wp:posOffset>
          </wp:positionH>
          <wp:positionV relativeFrom="paragraph">
            <wp:posOffset>-171450</wp:posOffset>
          </wp:positionV>
          <wp:extent cx="6538392" cy="838200"/>
          <wp:effectExtent l="0" t="0" r="0" b="0"/>
          <wp:wrapNone/>
          <wp:docPr id="1591057406" name="Obraz 3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942534" name="Obraz 3" descr="Obraz zawierający tekst, Czcionka, zrzut ekranu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8392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9FA67" w14:textId="39639B9B" w:rsidR="00001E6A" w:rsidRDefault="00001E6A" w:rsidP="00001E6A">
    <w:pPr>
      <w:pStyle w:val="NormalnyWeb"/>
    </w:pPr>
  </w:p>
  <w:p w14:paraId="53EA7577" w14:textId="01A4FC1E" w:rsidR="003D66D9" w:rsidRPr="00843AA6" w:rsidRDefault="003D66D9" w:rsidP="00843AA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A4EA776" wp14:editId="14B25039">
              <wp:simplePos x="0" y="0"/>
              <wp:positionH relativeFrom="column">
                <wp:posOffset>986155</wp:posOffset>
              </wp:positionH>
              <wp:positionV relativeFrom="paragraph">
                <wp:posOffset>-136525</wp:posOffset>
              </wp:positionV>
              <wp:extent cx="2652665" cy="8953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66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B750F3" w14:textId="7B5F1277" w:rsidR="003D66D9" w:rsidRPr="00743FD6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4"/>
                              <w:szCs w:val="14"/>
                              <w:lang w:eastAsia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EA7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7.65pt;margin-top:-10.75pt;width:208.85pt;height:7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" stroked="f">
              <v:textbox>
                <w:txbxContent>
                  <w:p w14:paraId="00B750F3" w14:textId="7B5F1277" w:rsidR="003D66D9" w:rsidRPr="00743FD6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4"/>
                        <w:szCs w:val="14"/>
                        <w:lang w:eastAsia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F7E584B" wp14:editId="0D0E30E2">
              <wp:simplePos x="0" y="0"/>
              <wp:positionH relativeFrom="column">
                <wp:posOffset>3894455</wp:posOffset>
              </wp:positionH>
              <wp:positionV relativeFrom="paragraph">
                <wp:posOffset>-119380</wp:posOffset>
              </wp:positionV>
              <wp:extent cx="2602871" cy="895350"/>
              <wp:effectExtent l="0" t="0" r="698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71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24B3D" w14:textId="30BA9222" w:rsidR="003D66D9" w:rsidRPr="00E56201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E584B" id="_x0000_s1027" type="#_x0000_t202" style="position:absolute;margin-left:306.65pt;margin-top:-9.4pt;width:204.95pt;height:7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" stroked="f">
              <v:textbox>
                <w:txbxContent>
                  <w:p w14:paraId="38024B3D" w14:textId="30BA9222" w:rsidR="003D66D9" w:rsidRPr="00E56201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F978" w14:textId="77777777" w:rsidR="00A77C75" w:rsidRDefault="00A77C75" w:rsidP="00BE2AFB">
      <w:pPr>
        <w:spacing w:after="0" w:line="240" w:lineRule="auto"/>
      </w:pPr>
      <w:r>
        <w:separator/>
      </w:r>
    </w:p>
  </w:footnote>
  <w:footnote w:type="continuationSeparator" w:id="0">
    <w:p w14:paraId="14622573" w14:textId="77777777" w:rsidR="00A77C75" w:rsidRDefault="00A77C75" w:rsidP="00BE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1595" w14:textId="3AD12232" w:rsidR="00C40B43" w:rsidRDefault="00960A13" w:rsidP="003D66D9">
    <w:pPr>
      <w:pStyle w:val="Nagwek"/>
      <w:tabs>
        <w:tab w:val="clear" w:pos="4536"/>
        <w:tab w:val="clear" w:pos="9072"/>
        <w:tab w:val="left" w:pos="1932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39D9B44D" wp14:editId="766A050C">
          <wp:simplePos x="0" y="0"/>
          <wp:positionH relativeFrom="column">
            <wp:posOffset>690245</wp:posOffset>
          </wp:positionH>
          <wp:positionV relativeFrom="paragraph">
            <wp:posOffset>-97155</wp:posOffset>
          </wp:positionV>
          <wp:extent cx="990600" cy="990600"/>
          <wp:effectExtent l="0" t="0" r="0" b="0"/>
          <wp:wrapNone/>
          <wp:docPr id="1704261806" name="Obraz 11" descr="Obraz zawierający tekst, Czcionka, zrzut ekranu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435239" name="Obraz 11" descr="Obraz zawierający tekst, Czcionka, zrzut ekranu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3CECAEC" wp14:editId="076267E4">
          <wp:simplePos x="0" y="0"/>
          <wp:positionH relativeFrom="column">
            <wp:posOffset>-224155</wp:posOffset>
          </wp:positionH>
          <wp:positionV relativeFrom="paragraph">
            <wp:posOffset>-97155</wp:posOffset>
          </wp:positionV>
          <wp:extent cx="689987" cy="962025"/>
          <wp:effectExtent l="0" t="0" r="0" b="0"/>
          <wp:wrapNone/>
          <wp:docPr id="1560019905" name="Obraz 17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190621" name="Obraz 17" descr="Obraz zawierający tekst, Czcionka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15" cy="964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D81">
      <w:rPr>
        <w:noProof/>
      </w:rPr>
      <w:drawing>
        <wp:anchor distT="0" distB="0" distL="114300" distR="114300" simplePos="0" relativeHeight="251669504" behindDoc="1" locked="0" layoutInCell="1" allowOverlap="1" wp14:anchorId="46C34A66" wp14:editId="328725A3">
          <wp:simplePos x="0" y="0"/>
          <wp:positionH relativeFrom="column">
            <wp:posOffset>3857625</wp:posOffset>
          </wp:positionH>
          <wp:positionV relativeFrom="paragraph">
            <wp:posOffset>-15240</wp:posOffset>
          </wp:positionV>
          <wp:extent cx="1143000" cy="952500"/>
          <wp:effectExtent l="0" t="0" r="0" b="0"/>
          <wp:wrapNone/>
          <wp:docPr id="1119393983" name="Obraz 5" descr="Obraz zawierający Czcionka, Grafika, logo, czar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130234" name="Obraz 5" descr="Obraz zawierający Czcionka, Grafika, logo, czar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B43">
      <w:rPr>
        <w:noProof/>
        <w:color w:val="0000FF"/>
      </w:rPr>
      <w:drawing>
        <wp:anchor distT="0" distB="0" distL="114300" distR="114300" simplePos="0" relativeHeight="251668480" behindDoc="1" locked="0" layoutInCell="1" allowOverlap="1" wp14:anchorId="4F006643" wp14:editId="1A0251CF">
          <wp:simplePos x="0" y="0"/>
          <wp:positionH relativeFrom="column">
            <wp:posOffset>1805305</wp:posOffset>
          </wp:positionH>
          <wp:positionV relativeFrom="paragraph">
            <wp:posOffset>36195</wp:posOffset>
          </wp:positionV>
          <wp:extent cx="2095500" cy="952500"/>
          <wp:effectExtent l="0" t="0" r="0" b="0"/>
          <wp:wrapNone/>
          <wp:docPr id="202310561" name="Obraz 7">
            <a:hlinkClick xmlns:a="http://schemas.openxmlformats.org/drawingml/2006/main" r:id="rId5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B43">
      <w:rPr>
        <w:noProof/>
        <w:color w:val="0000FF"/>
      </w:rPr>
      <w:drawing>
        <wp:anchor distT="0" distB="0" distL="114300" distR="114300" simplePos="0" relativeHeight="251670528" behindDoc="1" locked="0" layoutInCell="1" allowOverlap="1" wp14:anchorId="5D5FFEEA" wp14:editId="10890418">
          <wp:simplePos x="0" y="0"/>
          <wp:positionH relativeFrom="column">
            <wp:posOffset>4958080</wp:posOffset>
          </wp:positionH>
          <wp:positionV relativeFrom="paragraph">
            <wp:posOffset>-11430</wp:posOffset>
          </wp:positionV>
          <wp:extent cx="1047750" cy="952500"/>
          <wp:effectExtent l="0" t="0" r="0" b="0"/>
          <wp:wrapNone/>
          <wp:docPr id="1505030492" name="Obraz 6" descr="Obraz zawierający tekst, Czcionka, logo, Grafika&#10;&#10;Zawartość wygenerowana przez AI może być niepoprawna.">
            <a:hlinkClick xmlns:a="http://schemas.openxmlformats.org/drawingml/2006/main" r:id="rId8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152988" name="Obraz 6" descr="Obraz zawierający tekst, Czcionka, logo, Grafika&#10;&#10;Zawartość wygenerowana przez AI może być niepoprawna.">
                    <a:hlinkClick r:id="rId8" tooltip="&quot;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DD606" w14:textId="46D73244" w:rsidR="003D66D9" w:rsidRDefault="003D66D9" w:rsidP="003D66D9">
    <w:pPr>
      <w:pStyle w:val="Nagwek"/>
      <w:tabs>
        <w:tab w:val="clear" w:pos="4536"/>
        <w:tab w:val="clear" w:pos="9072"/>
        <w:tab w:val="left" w:pos="1932"/>
      </w:tabs>
    </w:pPr>
    <w:r>
      <w:tab/>
    </w:r>
  </w:p>
  <w:p w14:paraId="73787FAA" w14:textId="3874E921" w:rsidR="00E72DE7" w:rsidRDefault="00E72DE7" w:rsidP="0007248B">
    <w:pPr>
      <w:pStyle w:val="Nagwek"/>
    </w:pPr>
  </w:p>
  <w:p w14:paraId="70C694A4" w14:textId="727A2473" w:rsidR="003D66D9" w:rsidRDefault="003D66D9" w:rsidP="0007248B">
    <w:pPr>
      <w:pStyle w:val="Nagwek"/>
    </w:pPr>
  </w:p>
  <w:p w14:paraId="0D414966" w14:textId="5C7980C2" w:rsidR="003D66D9" w:rsidRPr="0007248B" w:rsidRDefault="003D66D9" w:rsidP="000724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4pt;height:18pt" o:bullet="t">
        <v:imagedata r:id="rId1" o:title="znak 4"/>
      </v:shape>
    </w:pict>
  </w:numPicBullet>
  <w:abstractNum w:abstractNumId="0" w15:restartNumberingAfterBreak="0">
    <w:nsid w:val="0490428D"/>
    <w:multiLevelType w:val="hybridMultilevel"/>
    <w:tmpl w:val="BEB24BFA"/>
    <w:lvl w:ilvl="0" w:tplc="49B0670E">
      <w:start w:val="1"/>
      <w:numFmt w:val="bullet"/>
      <w:lvlText w:val="›"/>
      <w:lvlJc w:val="left"/>
      <w:pPr>
        <w:ind w:left="13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" w15:restartNumberingAfterBreak="0">
    <w:nsid w:val="339C2DAA"/>
    <w:multiLevelType w:val="hybridMultilevel"/>
    <w:tmpl w:val="13483386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359670D6"/>
    <w:multiLevelType w:val="hybridMultilevel"/>
    <w:tmpl w:val="2B969C38"/>
    <w:lvl w:ilvl="0" w:tplc="15326C2C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44C57867"/>
    <w:multiLevelType w:val="hybridMultilevel"/>
    <w:tmpl w:val="FBEE6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B4971"/>
    <w:multiLevelType w:val="hybridMultilevel"/>
    <w:tmpl w:val="4D74E36C"/>
    <w:lvl w:ilvl="0" w:tplc="B6964E2A"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62B80851"/>
    <w:multiLevelType w:val="multilevel"/>
    <w:tmpl w:val="58F4135E"/>
    <w:lvl w:ilvl="0">
      <w:start w:val="9"/>
      <w:numFmt w:val="decimal"/>
      <w:lvlText w:val="%1.0"/>
      <w:lvlJc w:val="left"/>
      <w:pPr>
        <w:ind w:left="528" w:hanging="468"/>
      </w:pPr>
      <w:rPr>
        <w:rFonts w:hint="default"/>
        <w:sz w:val="24"/>
      </w:rPr>
    </w:lvl>
    <w:lvl w:ilvl="1">
      <w:start w:val="1"/>
      <w:numFmt w:val="decimalZero"/>
      <w:lvlText w:val="%1.%2"/>
      <w:lvlJc w:val="left"/>
      <w:pPr>
        <w:ind w:left="1236" w:hanging="468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90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5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24" w:hanging="1800"/>
      </w:pPr>
      <w:rPr>
        <w:rFonts w:hint="default"/>
        <w:sz w:val="24"/>
      </w:rPr>
    </w:lvl>
  </w:abstractNum>
  <w:abstractNum w:abstractNumId="6" w15:restartNumberingAfterBreak="0">
    <w:nsid w:val="6555429D"/>
    <w:multiLevelType w:val="hybridMultilevel"/>
    <w:tmpl w:val="9D52FE6A"/>
    <w:lvl w:ilvl="0" w:tplc="C88084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0C375A"/>
    <w:multiLevelType w:val="hybridMultilevel"/>
    <w:tmpl w:val="D7AA0CD0"/>
    <w:lvl w:ilvl="0" w:tplc="49B0670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945385">
    <w:abstractNumId w:val="7"/>
  </w:num>
  <w:num w:numId="2" w16cid:durableId="1083797181">
    <w:abstractNumId w:val="0"/>
  </w:num>
  <w:num w:numId="3" w16cid:durableId="1648630367">
    <w:abstractNumId w:val="3"/>
  </w:num>
  <w:num w:numId="4" w16cid:durableId="1974941782">
    <w:abstractNumId w:val="1"/>
  </w:num>
  <w:num w:numId="5" w16cid:durableId="1671788505">
    <w:abstractNumId w:val="4"/>
  </w:num>
  <w:num w:numId="6" w16cid:durableId="2067752725">
    <w:abstractNumId w:val="2"/>
  </w:num>
  <w:num w:numId="7" w16cid:durableId="203296483">
    <w:abstractNumId w:val="6"/>
  </w:num>
  <w:num w:numId="8" w16cid:durableId="430862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A0"/>
    <w:rsid w:val="00001E6A"/>
    <w:rsid w:val="00003C74"/>
    <w:rsid w:val="000616BA"/>
    <w:rsid w:val="0007248B"/>
    <w:rsid w:val="000C3C69"/>
    <w:rsid w:val="001116D9"/>
    <w:rsid w:val="00154039"/>
    <w:rsid w:val="001666F5"/>
    <w:rsid w:val="00181F01"/>
    <w:rsid w:val="001A0B85"/>
    <w:rsid w:val="001A62B4"/>
    <w:rsid w:val="001A6461"/>
    <w:rsid w:val="001E0D53"/>
    <w:rsid w:val="00204409"/>
    <w:rsid w:val="002058D2"/>
    <w:rsid w:val="00243AA6"/>
    <w:rsid w:val="00275A7B"/>
    <w:rsid w:val="00290D81"/>
    <w:rsid w:val="0029322E"/>
    <w:rsid w:val="003105F6"/>
    <w:rsid w:val="00320DFB"/>
    <w:rsid w:val="00330AA2"/>
    <w:rsid w:val="00335A2A"/>
    <w:rsid w:val="00355E77"/>
    <w:rsid w:val="00364E1A"/>
    <w:rsid w:val="00386D99"/>
    <w:rsid w:val="003B66F1"/>
    <w:rsid w:val="003D66D9"/>
    <w:rsid w:val="003F2244"/>
    <w:rsid w:val="00406FF0"/>
    <w:rsid w:val="00407B8E"/>
    <w:rsid w:val="004176FD"/>
    <w:rsid w:val="00442208"/>
    <w:rsid w:val="00445ADF"/>
    <w:rsid w:val="00461A47"/>
    <w:rsid w:val="004776B1"/>
    <w:rsid w:val="004F6EB0"/>
    <w:rsid w:val="005008E8"/>
    <w:rsid w:val="00504BB5"/>
    <w:rsid w:val="0053623A"/>
    <w:rsid w:val="00560BE8"/>
    <w:rsid w:val="0057516C"/>
    <w:rsid w:val="005A0090"/>
    <w:rsid w:val="005F3A4C"/>
    <w:rsid w:val="005F6B3A"/>
    <w:rsid w:val="0064320B"/>
    <w:rsid w:val="00684671"/>
    <w:rsid w:val="006A044C"/>
    <w:rsid w:val="006E3FDE"/>
    <w:rsid w:val="00702F19"/>
    <w:rsid w:val="00730D0A"/>
    <w:rsid w:val="00732645"/>
    <w:rsid w:val="007C2C68"/>
    <w:rsid w:val="007C4FDC"/>
    <w:rsid w:val="007C772C"/>
    <w:rsid w:val="0081272F"/>
    <w:rsid w:val="00843AA6"/>
    <w:rsid w:val="00866BF1"/>
    <w:rsid w:val="00870CCF"/>
    <w:rsid w:val="008A5C43"/>
    <w:rsid w:val="008A5C47"/>
    <w:rsid w:val="008B68BE"/>
    <w:rsid w:val="00916BCD"/>
    <w:rsid w:val="009202AF"/>
    <w:rsid w:val="009241DF"/>
    <w:rsid w:val="00924F70"/>
    <w:rsid w:val="00932B0F"/>
    <w:rsid w:val="009426B0"/>
    <w:rsid w:val="00960A13"/>
    <w:rsid w:val="009953AD"/>
    <w:rsid w:val="009F6809"/>
    <w:rsid w:val="00A23247"/>
    <w:rsid w:val="00A26E80"/>
    <w:rsid w:val="00A578FA"/>
    <w:rsid w:val="00A77C75"/>
    <w:rsid w:val="00A974A6"/>
    <w:rsid w:val="00AD14B8"/>
    <w:rsid w:val="00AD2EA7"/>
    <w:rsid w:val="00AD73C7"/>
    <w:rsid w:val="00B36A1E"/>
    <w:rsid w:val="00B37C9B"/>
    <w:rsid w:val="00BC1A66"/>
    <w:rsid w:val="00BD6809"/>
    <w:rsid w:val="00BE2AFB"/>
    <w:rsid w:val="00C069A5"/>
    <w:rsid w:val="00C32EDC"/>
    <w:rsid w:val="00C40B43"/>
    <w:rsid w:val="00D15755"/>
    <w:rsid w:val="00D366C2"/>
    <w:rsid w:val="00D464DF"/>
    <w:rsid w:val="00D86EB0"/>
    <w:rsid w:val="00D86EEC"/>
    <w:rsid w:val="00DA47C4"/>
    <w:rsid w:val="00DD2454"/>
    <w:rsid w:val="00E162A1"/>
    <w:rsid w:val="00E408AB"/>
    <w:rsid w:val="00E4173A"/>
    <w:rsid w:val="00E43030"/>
    <w:rsid w:val="00E56201"/>
    <w:rsid w:val="00E60675"/>
    <w:rsid w:val="00E66C1E"/>
    <w:rsid w:val="00E71DE4"/>
    <w:rsid w:val="00E72DE7"/>
    <w:rsid w:val="00EB0DA6"/>
    <w:rsid w:val="00EB73FA"/>
    <w:rsid w:val="00EF0476"/>
    <w:rsid w:val="00F3150B"/>
    <w:rsid w:val="00F360B8"/>
    <w:rsid w:val="00F710DD"/>
    <w:rsid w:val="00F94546"/>
    <w:rsid w:val="00FA64C7"/>
    <w:rsid w:val="00FB0CA0"/>
    <w:rsid w:val="00FB1157"/>
    <w:rsid w:val="00FB5648"/>
    <w:rsid w:val="00FC402C"/>
    <w:rsid w:val="00FC5965"/>
    <w:rsid w:val="00FE0BB3"/>
    <w:rsid w:val="00FF3BF0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F2700C9"/>
  <w15:chartTrackingRefBased/>
  <w15:docId w15:val="{12F020E5-F47C-4491-BED3-56A5CF8A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86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FB0CA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B0CA0"/>
    <w:rPr>
      <w:rFonts w:ascii="Calibri" w:hAnsi="Calibri" w:cs="Consolas"/>
      <w:szCs w:val="21"/>
    </w:rPr>
  </w:style>
  <w:style w:type="paragraph" w:styleId="Akapitzlist">
    <w:name w:val="List Paragraph"/>
    <w:basedOn w:val="Normalny"/>
    <w:uiPriority w:val="34"/>
    <w:qFormat/>
    <w:rsid w:val="00FB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FB0CA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AFB"/>
  </w:style>
  <w:style w:type="paragraph" w:styleId="Stopka">
    <w:name w:val="footer"/>
    <w:basedOn w:val="Normalny"/>
    <w:link w:val="StopkaZnak"/>
    <w:uiPriority w:val="99"/>
    <w:unhideWhenUsed/>
    <w:rsid w:val="00B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AFB"/>
  </w:style>
  <w:style w:type="character" w:styleId="Hipercze">
    <w:name w:val="Hyperlink"/>
    <w:basedOn w:val="Domylnaczcionkaakapitu"/>
    <w:uiPriority w:val="99"/>
    <w:unhideWhenUsed/>
    <w:rsid w:val="00E562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201"/>
    <w:rPr>
      <w:color w:val="605E5C"/>
      <w:shd w:val="clear" w:color="auto" w:fill="E1DFDD"/>
    </w:rPr>
  </w:style>
  <w:style w:type="paragraph" w:customStyle="1" w:styleId="Default">
    <w:name w:val="Default"/>
    <w:rsid w:val="00320DF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0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nhideWhenUsed/>
    <w:rsid w:val="00204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24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04409"/>
    <w:rPr>
      <w:rFonts w:ascii="Verdana" w:eastAsia="Times New Roman" w:hAnsi="Verdana" w:cs="Courier New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3A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3A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4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4k7w5x">
    <w:name w:val="x4k7w5x"/>
    <w:basedOn w:val="Domylnaczcionkaakapitu"/>
    <w:rsid w:val="00F3150B"/>
  </w:style>
  <w:style w:type="character" w:customStyle="1" w:styleId="Nagwek2Znak">
    <w:name w:val="Nagłówek 2 Znak"/>
    <w:basedOn w:val="Domylnaczcionkaakapitu"/>
    <w:link w:val="Nagwek2"/>
    <w:uiPriority w:val="9"/>
    <w:rsid w:val="00386D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F04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uwr.edu.pl/inicjatywa-doskonalosci-uczelnia-badawcza" TargetMode="External"/><Relationship Id="rId3" Type="http://schemas.openxmlformats.org/officeDocument/2006/relationships/image" Target="media/image4.png"/><Relationship Id="rId7" Type="http://schemas.openxmlformats.org/officeDocument/2006/relationships/image" Target="cid:image018.png@01DC32DE.93FFDDE0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5.png"/><Relationship Id="rId5" Type="http://schemas.openxmlformats.org/officeDocument/2006/relationships/hyperlink" Target="https://uni.wroc.pl/" TargetMode="External"/><Relationship Id="rId10" Type="http://schemas.openxmlformats.org/officeDocument/2006/relationships/image" Target="cid:image019.png@01DC32DE.93FFDDE0" TargetMode="External"/><Relationship Id="rId4" Type="http://schemas.openxmlformats.org/officeDocument/2006/relationships/image" Target="cid:image020.png@01DC32DE.93FFDDE0" TargetMode="Externa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4261440DEDA040A8CA337D687C2AA3" ma:contentTypeVersion="18" ma:contentTypeDescription="Utwórz nowy dokument." ma:contentTypeScope="" ma:versionID="8a5d7890f01dba6491e891393979fc0f">
  <xsd:schema xmlns:xsd="http://www.w3.org/2001/XMLSchema" xmlns:xs="http://www.w3.org/2001/XMLSchema" xmlns:p="http://schemas.microsoft.com/office/2006/metadata/properties" xmlns:ns2="378a45a6-61a8-4e6a-9c39-ab965a2eeb2e" xmlns:ns3="4b280874-0d39-4feb-83c9-56c077a57e2e" targetNamespace="http://schemas.microsoft.com/office/2006/metadata/properties" ma:root="true" ma:fieldsID="d18553e8fe32113fd94c9ee3d821bfc1" ns2:_="" ns3:_="">
    <xsd:import namespace="378a45a6-61a8-4e6a-9c39-ab965a2eeb2e"/>
    <xsd:import namespace="4b280874-0d39-4feb-83c9-56c077a57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a45a6-61a8-4e6a-9c39-ab965a2ee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n zatwierdzeni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80874-0d39-4feb-83c9-56c077a57e2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716df92-9a68-4eb7-835b-e5caa679b0e3}" ma:internalName="TaxCatchAll" ma:showField="CatchAllData" ma:web="4b280874-0d39-4feb-83c9-56c077a57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8a45a6-61a8-4e6a-9c39-ab965a2eeb2e" xsi:nil="true"/>
    <TaxCatchAll xmlns="4b280874-0d39-4feb-83c9-56c077a57e2e" xsi:nil="true"/>
    <lcf76f155ced4ddcb4097134ff3c332f xmlns="378a45a6-61a8-4e6a-9c39-ab965a2ee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662C2-63DC-40F8-96F5-BB77596D1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a45a6-61a8-4e6a-9c39-ab965a2eeb2e"/>
    <ds:schemaRef ds:uri="4b280874-0d39-4feb-83c9-56c077a57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6F21E-87D5-4163-ABB2-C7CD8FE98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78762-F043-4D8D-87D7-4FC6841792B5}">
  <ds:schemaRefs>
    <ds:schemaRef ds:uri="http://schemas.microsoft.com/office/2006/metadata/properties"/>
    <ds:schemaRef ds:uri="http://schemas.microsoft.com/office/infopath/2007/PartnerControls"/>
    <ds:schemaRef ds:uri="378a45a6-61a8-4e6a-9c39-ab965a2eeb2e"/>
    <ds:schemaRef ds:uri="4b280874-0d39-4feb-83c9-56c077a57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Bosiacka-Kniat</dc:creator>
  <cp:keywords/>
  <dc:description/>
  <cp:lastModifiedBy>Katarzyna Banyś</cp:lastModifiedBy>
  <cp:revision>3</cp:revision>
  <cp:lastPrinted>2025-10-02T13:00:00Z</cp:lastPrinted>
  <dcterms:created xsi:type="dcterms:W3CDTF">2025-11-17T19:43:00Z</dcterms:created>
  <dcterms:modified xsi:type="dcterms:W3CDTF">2025-11-18T10:26:00Z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0x010100794261440DEDA040A8CA337D687C2AA3</vt:lpwstr>
  </property>
</Properties>
</file>